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E3" w:rsidRDefault="00A111E3">
      <w:pPr>
        <w:pStyle w:val="Corpodetexto1"/>
        <w:jc w:val="center"/>
      </w:pPr>
    </w:p>
    <w:p w:rsidR="008236DA" w:rsidRDefault="000E3DBC" w:rsidP="008236DA">
      <w:r>
        <w:rPr>
          <w:noProof/>
        </w:rPr>
        <w:drawing>
          <wp:inline distT="0" distB="0" distL="0" distR="0">
            <wp:extent cx="5740400" cy="465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68" cy="47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E3" w:rsidRDefault="0022410B" w:rsidP="008236DA">
      <w:pPr>
        <w:pStyle w:val="Corpodetexto1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7" type="#_x0000_t75" style="position:absolute;left:0;text-align:left;margin-left:172.6pt;margin-top:-54pt;width:108pt;height:67.5pt;z-index:251659264;visibility:visible;mso-wrap-style:square;mso-position-horizontal-relative:margin;mso-position-vertical-relative:margin">
            <v:imagedata r:id="rId9" o:title=""/>
            <w10:wrap type="square" anchorx="margin" anchory="margin"/>
          </v:shape>
          <o:OLEObject Type="Embed" ProgID="PBrush" ShapeID="Object 3" DrawAspect="Content" ObjectID="_1664782975" r:id="rId10"/>
        </w:object>
      </w:r>
    </w:p>
    <w:tbl>
      <w:tblPr>
        <w:tblW w:w="90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0"/>
      </w:tblGrid>
      <w:tr w:rsidR="00A111E3">
        <w:trPr>
          <w:trHeight w:val="397"/>
        </w:trPr>
        <w:tc>
          <w:tcPr>
            <w:tcW w:w="905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3" w:rsidRDefault="00B214F1">
            <w:pP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</w:pPr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1.</w:t>
            </w:r>
            <w:r w:rsidR="00EC1FD5"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 xml:space="preserve"> </w:t>
            </w:r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Informações sobre a candidatura</w:t>
            </w:r>
          </w:p>
          <w:p w:rsidR="000171DD" w:rsidRPr="00D80C12" w:rsidRDefault="00D80C12">
            <w:pPr>
              <w:rPr>
                <w:rFonts w:ascii="Verdana" w:hAnsi="Verdana"/>
                <w:b/>
                <w:bCs/>
                <w:smallCaps/>
                <w:color w:val="777777"/>
              </w:rPr>
            </w:pPr>
            <w:r w:rsidRPr="00D80C12">
              <w:rPr>
                <w:rStyle w:val="Tipodeletrapredefinidodopargrafo1"/>
                <w:rFonts w:ascii="Verdana" w:hAnsi="Verdana"/>
                <w:b/>
                <w:bCs/>
                <w:smallCaps/>
                <w:color w:val="A6A6A6" w:themeColor="background1" w:themeShade="A6"/>
              </w:rPr>
              <w:t>1.</w:t>
            </w:r>
            <w:r w:rsidR="00EC1FD5">
              <w:rPr>
                <w:rStyle w:val="Tipodeletrapredefinidodopargrafo1"/>
                <w:rFonts w:ascii="Verdana" w:hAnsi="Verdana"/>
                <w:b/>
                <w:bCs/>
                <w:smallCaps/>
                <w:color w:val="A6A6A6" w:themeColor="background1" w:themeShade="A6"/>
              </w:rPr>
              <w:t xml:space="preserve"> </w:t>
            </w:r>
            <w:proofErr w:type="spellStart"/>
            <w:r w:rsidRPr="00D80C12">
              <w:rPr>
                <w:rStyle w:val="Tipodeletrapredefinidodopargrafo1"/>
                <w:rFonts w:ascii="Verdana" w:hAnsi="Verdana"/>
                <w:b/>
                <w:bCs/>
                <w:smallCaps/>
                <w:color w:val="A6A6A6" w:themeColor="background1" w:themeShade="A6"/>
              </w:rPr>
              <w:t>Information</w:t>
            </w:r>
            <w:proofErr w:type="spellEnd"/>
            <w:r w:rsidRPr="00D80C12">
              <w:rPr>
                <w:rStyle w:val="Tipodeletrapredefinidodopargrafo1"/>
                <w:rFonts w:ascii="Verdana" w:hAnsi="Verdana"/>
                <w:b/>
                <w:bCs/>
                <w:smallCaps/>
                <w:color w:val="A6A6A6" w:themeColor="background1" w:themeShade="A6"/>
              </w:rPr>
              <w:t xml:space="preserve"> </w:t>
            </w:r>
            <w:proofErr w:type="spellStart"/>
            <w:r w:rsidRPr="00D80C12">
              <w:rPr>
                <w:rStyle w:val="Tipodeletrapredefinidodopargrafo1"/>
                <w:rFonts w:ascii="Verdana" w:hAnsi="Verdana"/>
                <w:b/>
                <w:bCs/>
                <w:smallCaps/>
                <w:color w:val="A6A6A6" w:themeColor="background1" w:themeShade="A6"/>
              </w:rPr>
              <w:t>on</w:t>
            </w:r>
            <w:proofErr w:type="spellEnd"/>
            <w:r w:rsidRPr="00D80C12">
              <w:rPr>
                <w:rStyle w:val="Tipodeletrapredefinidodopargrafo1"/>
                <w:rFonts w:ascii="Verdana" w:hAnsi="Verdana"/>
                <w:b/>
                <w:bCs/>
                <w:smallCaps/>
                <w:color w:val="A6A6A6" w:themeColor="background1" w:themeShade="A6"/>
              </w:rPr>
              <w:t xml:space="preserve"> </w:t>
            </w:r>
            <w:proofErr w:type="spellStart"/>
            <w:r w:rsidRPr="00D80C12">
              <w:rPr>
                <w:rStyle w:val="Tipodeletrapredefinidodopargrafo1"/>
                <w:rFonts w:ascii="Verdana" w:hAnsi="Verdana"/>
                <w:b/>
                <w:bCs/>
                <w:smallCaps/>
                <w:color w:val="A6A6A6" w:themeColor="background1" w:themeShade="A6"/>
              </w:rPr>
              <w:t>application</w:t>
            </w:r>
            <w:proofErr w:type="spellEnd"/>
          </w:p>
        </w:tc>
      </w:tr>
    </w:tbl>
    <w:p w:rsidR="00A111E3" w:rsidRDefault="00A111E3">
      <w:pPr>
        <w:rPr>
          <w:rFonts w:ascii="Verdana" w:eastAsia="SimSun" w:hAnsi="Verdana" w:cs="Tahoma"/>
          <w:b/>
          <w:smallCaps/>
          <w:color w:val="777777"/>
          <w:sz w:val="18"/>
          <w:szCs w:val="18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1"/>
        <w:gridCol w:w="222"/>
      </w:tblGrid>
      <w:tr w:rsidR="00A111E3">
        <w:trPr>
          <w:trHeight w:val="284"/>
        </w:trPr>
        <w:tc>
          <w:tcPr>
            <w:tcW w:w="9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FD5" w:rsidRDefault="00AD6C90" w:rsidP="00AD6C90">
            <w:pPr>
              <w:pStyle w:val="PargrafodaLista1"/>
              <w:ind w:left="0"/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  <w:r>
              <w:rPr>
                <w:rFonts w:ascii="Verdana" w:hAnsi="Verdana"/>
                <w:smallCaps/>
                <w:color w:val="808080"/>
                <w:sz w:val="18"/>
                <w:szCs w:val="18"/>
              </w:rPr>
              <w:t xml:space="preserve">1.1 </w:t>
            </w:r>
            <w:r w:rsidR="00B214F1">
              <w:rPr>
                <w:rFonts w:ascii="Verdana" w:hAnsi="Verdana"/>
                <w:smallCaps/>
                <w:color w:val="808080"/>
                <w:sz w:val="18"/>
                <w:szCs w:val="18"/>
              </w:rPr>
              <w:t>Especialidade</w:t>
            </w:r>
          </w:p>
          <w:p w:rsidR="00EC1FD5" w:rsidRPr="00AD6C90" w:rsidRDefault="00AD6C90" w:rsidP="00AD6C90">
            <w:pPr>
              <w:pStyle w:val="PargrafodaLista1"/>
              <w:ind w:left="0"/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  <w:r>
              <w:rPr>
                <w:rFonts w:ascii="Verdana" w:hAnsi="Verdana"/>
                <w:smallCaps/>
                <w:color w:val="808080"/>
                <w:sz w:val="18"/>
                <w:szCs w:val="18"/>
              </w:rPr>
              <w:t xml:space="preserve">1.1 </w:t>
            </w:r>
            <w:proofErr w:type="spellStart"/>
            <w:r w:rsidR="00EC1FD5" w:rsidRPr="008236DA">
              <w:rPr>
                <w:rFonts w:ascii="Verdana" w:hAnsi="Verdana"/>
                <w:smallCaps/>
                <w:color w:val="808080"/>
                <w:sz w:val="18"/>
                <w:szCs w:val="18"/>
              </w:rPr>
              <w:t>Area</w:t>
            </w:r>
            <w:proofErr w:type="spellEnd"/>
            <w:r w:rsidR="00EC1FD5" w:rsidRPr="00AD6C90">
              <w:rPr>
                <w:rFonts w:ascii="Verdana" w:hAnsi="Verdana"/>
                <w:smallCaps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EC1FD5" w:rsidRPr="00AD6C90">
              <w:rPr>
                <w:rFonts w:ascii="Verdana" w:hAnsi="Verdana"/>
                <w:smallCaps/>
                <w:color w:val="808080"/>
                <w:sz w:val="18"/>
                <w:szCs w:val="18"/>
              </w:rPr>
              <w:t>of</w:t>
            </w:r>
            <w:proofErr w:type="spellEnd"/>
            <w:r w:rsidR="00EC1FD5" w:rsidRPr="00AD6C90">
              <w:rPr>
                <w:rFonts w:ascii="Verdana" w:hAnsi="Verdana"/>
                <w:smallCaps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EC1FD5" w:rsidRPr="008236DA">
              <w:rPr>
                <w:rFonts w:ascii="Verdana" w:hAnsi="Verdana"/>
                <w:smallCaps/>
                <w:color w:val="808080"/>
                <w:sz w:val="18"/>
                <w:szCs w:val="18"/>
              </w:rPr>
              <w:t>study</w:t>
            </w:r>
            <w:proofErr w:type="spellEnd"/>
            <w:r w:rsidR="00EC1FD5" w:rsidRPr="00AD6C90">
              <w:rPr>
                <w:rFonts w:ascii="Verdana" w:hAnsi="Verdana"/>
                <w:smallCaps/>
                <w:color w:val="808080"/>
                <w:sz w:val="18"/>
                <w:szCs w:val="18"/>
              </w:rPr>
              <w:t xml:space="preserve"> </w:t>
            </w:r>
          </w:p>
          <w:p w:rsidR="00EC1FD5" w:rsidRPr="00AD6C90" w:rsidRDefault="00EC1FD5" w:rsidP="00EC1FD5">
            <w:pPr>
              <w:pStyle w:val="PargrafodaLista1"/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</w:p>
          <w:p w:rsidR="00A111E3" w:rsidRDefault="00B214F1" w:rsidP="00EC1FD5">
            <w:pPr>
              <w:pStyle w:val="PargrafodaLista1"/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  <w:r>
              <w:rPr>
                <w:rFonts w:ascii="Verdana" w:hAnsi="Verdana"/>
                <w:smallCap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  <w:p w:rsidR="00AD6C90" w:rsidRDefault="00AD6C90" w:rsidP="00AD6C90">
            <w:pPr>
              <w:pStyle w:val="PargrafodaLista1"/>
              <w:ind w:left="0"/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</w:p>
          <w:p w:rsidR="00AD6C90" w:rsidRDefault="00AD6C90" w:rsidP="00AD6C90">
            <w:pPr>
              <w:pStyle w:val="PargrafodaLista1"/>
              <w:ind w:left="0"/>
              <w:rPr>
                <w:rStyle w:val="Tipodeletrapredefinidodopargrafo1"/>
              </w:rPr>
            </w:pPr>
            <w:r>
              <w:rPr>
                <w:rFonts w:ascii="Verdana" w:hAnsi="Verdana"/>
                <w:smallCaps/>
                <w:color w:val="808080"/>
                <w:sz w:val="18"/>
                <w:szCs w:val="18"/>
              </w:rPr>
              <w:t xml:space="preserve">1.2 </w:t>
            </w:r>
            <w:r w:rsidR="00B214F1"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 xml:space="preserve">Linha de </w:t>
            </w:r>
            <w:r w:rsidR="00B214F1" w:rsidRPr="00EC1FD5">
              <w:rPr>
                <w:rStyle w:val="Tipodeletrapredefinidodopargrafo1"/>
                <w:rFonts w:ascii="Verdana" w:hAnsi="Verdana" w:cs="Tahoma"/>
                <w:smallCaps/>
                <w:color w:val="7F7F7F" w:themeColor="text1" w:themeTint="80"/>
                <w:sz w:val="18"/>
                <w:szCs w:val="18"/>
              </w:rPr>
              <w:t>investigação</w:t>
            </w:r>
            <w:r w:rsidR="00B214F1"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 xml:space="preserve"> </w:t>
            </w:r>
            <w:r w:rsidR="00B214F1" w:rsidRPr="00EC1FD5">
              <w:rPr>
                <w:rStyle w:val="Tipodeletrapredefinidodopargrafo1"/>
                <w:rFonts w:ascii="Verdana" w:hAnsi="Verdana" w:cs="Tahoma"/>
                <w:smallCaps/>
                <w:color w:val="777777"/>
                <w:sz w:val="16"/>
                <w:szCs w:val="16"/>
              </w:rPr>
              <w:t xml:space="preserve">(de acordo com </w:t>
            </w:r>
            <w:hyperlink r:id="rId11" w:history="1">
              <w:r w:rsidR="00B214F1" w:rsidRPr="00EC1FD5">
                <w:rPr>
                  <w:rStyle w:val="Hiperligao1"/>
                  <w:rFonts w:ascii="Verdana" w:hAnsi="Verdana"/>
                  <w:sz w:val="16"/>
                  <w:szCs w:val="16"/>
                </w:rPr>
                <w:t>https://www.uc.pt/fpce/cursos/doutoramentos/psicologia</w:t>
              </w:r>
            </w:hyperlink>
            <w:r w:rsidR="00EC1FD5" w:rsidRPr="00EC1FD5">
              <w:rPr>
                <w:rStyle w:val="Tipodeletrapredefinidodopargrafo1"/>
                <w:rFonts w:ascii="Verdana" w:hAnsi="Verdana" w:cs="Tahoma"/>
                <w:smallCaps/>
                <w:color w:val="777777"/>
                <w:sz w:val="16"/>
                <w:szCs w:val="16"/>
              </w:rPr>
              <w:t>)</w:t>
            </w:r>
          </w:p>
          <w:p w:rsidR="00A111E3" w:rsidRPr="00AD6C90" w:rsidRDefault="00AD6C90" w:rsidP="00AD6C90">
            <w:pPr>
              <w:pStyle w:val="PargrafodaLista1"/>
              <w:ind w:left="0"/>
              <w:rPr>
                <w:lang w:val="en-US"/>
              </w:rPr>
            </w:pPr>
            <w:r w:rsidRPr="00AD6C90"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 xml:space="preserve">1.2 </w:t>
            </w:r>
            <w:r w:rsidR="00EC1FD5">
              <w:rPr>
                <w:rStyle w:val="Tipodeletrapredefinidodopargrafo1"/>
                <w:rFonts w:ascii="Verdana" w:hAnsi="Verdana" w:cs="Tahoma"/>
                <w:smallCaps/>
                <w:color w:val="7F7F7F" w:themeColor="text1" w:themeTint="80"/>
                <w:sz w:val="18"/>
                <w:szCs w:val="18"/>
                <w:lang w:val="en-US"/>
              </w:rPr>
              <w:t xml:space="preserve">Research themes </w:t>
            </w:r>
            <w:r w:rsidR="00EC1FD5" w:rsidRPr="00EC1FD5">
              <w:rPr>
                <w:rStyle w:val="Tipodeletrapredefinidodopargrafo1"/>
                <w:rFonts w:ascii="Verdana" w:hAnsi="Verdana" w:cs="Tahoma"/>
                <w:smallCaps/>
                <w:color w:val="7F7F7F" w:themeColor="text1" w:themeTint="80"/>
                <w:sz w:val="16"/>
                <w:szCs w:val="16"/>
                <w:lang w:val="en-US"/>
              </w:rPr>
              <w:t xml:space="preserve">(according to </w:t>
            </w:r>
            <w:hyperlink r:id="rId12" w:history="1">
              <w:r w:rsidR="00C427E5" w:rsidRPr="00C427E5">
                <w:rPr>
                  <w:rStyle w:val="Hiperligao1"/>
                  <w:rFonts w:ascii="Verdana" w:hAnsi="Verdana"/>
                  <w:sz w:val="16"/>
                  <w:szCs w:val="16"/>
                  <w:lang w:val="en-GB"/>
                </w:rPr>
                <w:t>https://www.uc.pt/en/fpce/cursos/doutoramentos/psicologia</w:t>
              </w:r>
            </w:hyperlink>
            <w:r w:rsidR="00EC1FD5" w:rsidRPr="00EC1FD5">
              <w:rPr>
                <w:rStyle w:val="Tipodeletrapredefinidodopargrafo1"/>
                <w:rFonts w:ascii="Verdana" w:hAnsi="Verdana" w:cs="Tahoma"/>
                <w:smallCaps/>
                <w:color w:val="777777"/>
                <w:sz w:val="16"/>
                <w:szCs w:val="16"/>
                <w:lang w:val="en-US"/>
              </w:rPr>
              <w:t>)</w:t>
            </w:r>
          </w:p>
          <w:p w:rsidR="00EC1FD5" w:rsidRPr="00EC1FD5" w:rsidRDefault="00EC1FD5">
            <w:pPr>
              <w:pStyle w:val="PargrafodaLista1"/>
              <w:ind w:left="0"/>
              <w:rPr>
                <w:rFonts w:ascii="Verdana" w:eastAsia="SimSun" w:hAnsi="Verdana" w:cs="Tahoma"/>
                <w:smallCaps/>
                <w:color w:val="777777"/>
                <w:sz w:val="18"/>
                <w:szCs w:val="18"/>
                <w:lang w:val="en-US"/>
              </w:rPr>
            </w:pPr>
          </w:p>
          <w:p w:rsidR="00A111E3" w:rsidRDefault="00B214F1">
            <w:pPr>
              <w:pStyle w:val="PargrafodaLista1"/>
              <w:ind w:left="0"/>
              <w:rPr>
                <w:rFonts w:ascii="Verdana" w:eastAsia="SimSun" w:hAnsi="Verdana" w:cs="Tahoma"/>
                <w:smallCaps/>
                <w:color w:val="777777"/>
                <w:sz w:val="18"/>
                <w:szCs w:val="18"/>
              </w:rPr>
            </w:pPr>
            <w:r>
              <w:rPr>
                <w:rFonts w:ascii="Verdana" w:eastAsia="SimSun" w:hAnsi="Verdana" w:cs="Tahoma"/>
                <w:smallCaps/>
                <w:color w:val="777777"/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r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</w:rPr>
              <w:t xml:space="preserve"> </w:t>
            </w:r>
          </w:p>
        </w:tc>
      </w:tr>
      <w:tr w:rsidR="00A111E3">
        <w:trPr>
          <w:trHeight w:val="308"/>
        </w:trPr>
        <w:tc>
          <w:tcPr>
            <w:tcW w:w="9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pPr>
              <w:pStyle w:val="PargrafodaLista1"/>
              <w:ind w:left="0"/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  <w:r>
              <w:rPr>
                <w:rFonts w:ascii="Verdana" w:hAnsi="Verdana"/>
                <w:smallCap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jc w:val="both"/>
              <w:rPr>
                <w:rFonts w:ascii="Verdana" w:hAnsi="Verdana" w:cs="Tahoma"/>
                <w:b/>
                <w:smallCaps/>
                <w:color w:val="777777"/>
                <w:sz w:val="18"/>
                <w:szCs w:val="18"/>
              </w:rPr>
            </w:pPr>
          </w:p>
        </w:tc>
      </w:tr>
    </w:tbl>
    <w:p w:rsidR="00A111E3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</w:rPr>
      </w:pPr>
    </w:p>
    <w:p w:rsidR="00A111E3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9"/>
      </w:tblGrid>
      <w:tr w:rsidR="00A111E3">
        <w:trPr>
          <w:trHeight w:val="284"/>
        </w:trPr>
        <w:tc>
          <w:tcPr>
            <w:tcW w:w="9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pP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</w:pPr>
            <w:r w:rsidRPr="00EC1FD5">
              <w:rPr>
                <w:rStyle w:val="Tipodeletrapredefinidodopargrafo1"/>
                <w:rFonts w:ascii="Verdana" w:hAnsi="Verdana"/>
                <w:smallCaps/>
                <w:color w:val="7F7F7F" w:themeColor="text1" w:themeTint="80"/>
                <w:sz w:val="18"/>
                <w:szCs w:val="18"/>
              </w:rPr>
              <w:t>1.3</w:t>
            </w:r>
            <w:r w:rsidR="00AD6C90">
              <w:rPr>
                <w:rStyle w:val="Tipodeletrapredefinidodopargrafo1"/>
                <w:rFonts w:ascii="Verdana" w:hAnsi="Verdana"/>
                <w:smallCaps/>
                <w:color w:val="7F7F7F" w:themeColor="text1" w:themeTint="80"/>
                <w:sz w:val="18"/>
                <w:szCs w:val="18"/>
              </w:rPr>
              <w:t xml:space="preserve"> C</w:t>
            </w:r>
            <w: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 xml:space="preserve">andidato(a) </w:t>
            </w:r>
          </w:p>
          <w:p w:rsidR="00EC1FD5" w:rsidRDefault="00AD6C90" w:rsidP="00EC1FD5">
            <w: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>1.3 C</w:t>
            </w:r>
            <w:r w:rsidR="00EC1FD5"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>andidate</w:t>
            </w:r>
          </w:p>
        </w:tc>
      </w:tr>
    </w:tbl>
    <w:p w:rsidR="00A111E3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9"/>
      </w:tblGrid>
      <w:tr w:rsidR="00A111E3">
        <w:trPr>
          <w:trHeight w:val="284"/>
        </w:trPr>
        <w:tc>
          <w:tcPr>
            <w:tcW w:w="9049" w:type="dxa"/>
            <w:tcBorders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</w:rPr>
            </w:pPr>
          </w:p>
        </w:tc>
      </w:tr>
    </w:tbl>
    <w:p w:rsidR="00A111E3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</w:rPr>
      </w:pPr>
    </w:p>
    <w:p w:rsidR="00A111E3" w:rsidRDefault="00A111E3">
      <w:pPr>
        <w:rPr>
          <w:rFonts w:ascii="Verdana" w:eastAsia="SimSun" w:hAnsi="Verdana"/>
          <w:sz w:val="18"/>
          <w:szCs w:val="18"/>
        </w:rPr>
      </w:pPr>
    </w:p>
    <w:tbl>
      <w:tblPr>
        <w:tblW w:w="90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0"/>
      </w:tblGrid>
      <w:tr w:rsidR="00A111E3">
        <w:trPr>
          <w:trHeight w:val="397"/>
        </w:trPr>
        <w:tc>
          <w:tcPr>
            <w:tcW w:w="905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E3" w:rsidRDefault="00B214F1">
            <w:pP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</w:pPr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2.</w:t>
            </w:r>
            <w:r w:rsidR="00EC1FD5"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 xml:space="preserve"> </w:t>
            </w:r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Programa de trabalhos</w:t>
            </w:r>
          </w:p>
          <w:p w:rsidR="00EC1FD5" w:rsidRDefault="00EC1FD5" w:rsidP="00EC1FD5"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 xml:space="preserve">2. </w:t>
            </w:r>
            <w:proofErr w:type="spellStart"/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Work</w:t>
            </w:r>
            <w:proofErr w:type="spellEnd"/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 xml:space="preserve"> </w:t>
            </w:r>
            <w:proofErr w:type="spellStart"/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p</w:t>
            </w:r>
            <w:r w:rsidRPr="00EC1FD5"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roject</w:t>
            </w:r>
            <w:proofErr w:type="spellEnd"/>
          </w:p>
        </w:tc>
      </w:tr>
    </w:tbl>
    <w:p w:rsidR="00A111E3" w:rsidRDefault="00A111E3">
      <w:pPr>
        <w:rPr>
          <w:rFonts w:ascii="Verdana" w:eastAsia="SimSun" w:hAnsi="Verdana" w:cs="Tahoma"/>
          <w:b/>
          <w:smallCaps/>
          <w:color w:val="777777"/>
          <w:sz w:val="18"/>
          <w:szCs w:val="18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9"/>
      </w:tblGrid>
      <w:tr w:rsidR="00EC1FD5" w:rsidTr="00EC1FD5">
        <w:trPr>
          <w:trHeight w:val="284"/>
        </w:trPr>
        <w:tc>
          <w:tcPr>
            <w:tcW w:w="9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FD5" w:rsidRPr="00EC1FD5" w:rsidRDefault="00EC1FD5" w:rsidP="003F333D">
            <w:pP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</w:pPr>
            <w:r w:rsidRPr="00EC1FD5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>2.1</w:t>
            </w:r>
            <w:r w:rsidR="001902C4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 </w:t>
            </w:r>
            <w:r w:rsidRPr="00EC1FD5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>Título provisório</w:t>
            </w:r>
          </w:p>
          <w:p w:rsidR="00EC1FD5" w:rsidRPr="00EC1FD5" w:rsidRDefault="001902C4" w:rsidP="003F333D">
            <w:pP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</w:pPr>
            <w: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2.2 </w:t>
            </w:r>
            <w:r w:rsidR="00EC1FD5" w:rsidRPr="00EC1FD5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Provisional </w:t>
            </w:r>
            <w:proofErr w:type="spellStart"/>
            <w:r w:rsidR="00EC1FD5" w:rsidRPr="00EC1FD5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>title</w:t>
            </w:r>
            <w:proofErr w:type="spellEnd"/>
            <w:r w:rsidR="00EC1FD5" w:rsidRPr="00EC1FD5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 </w:t>
            </w:r>
          </w:p>
          <w:p w:rsidR="00EC1FD5" w:rsidRPr="00EC1FD5" w:rsidRDefault="00EC1FD5" w:rsidP="00EC1FD5">
            <w:pPr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  <w:r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</w:rPr>
              <w:t xml:space="preserve">         </w:t>
            </w:r>
          </w:p>
        </w:tc>
      </w:tr>
      <w:tr w:rsidR="00EC1FD5" w:rsidTr="003F333D">
        <w:trPr>
          <w:trHeight w:val="284"/>
        </w:trPr>
        <w:tc>
          <w:tcPr>
            <w:tcW w:w="9049" w:type="dxa"/>
            <w:tcBorders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FD5" w:rsidRDefault="00EC1FD5" w:rsidP="003F333D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</w:rPr>
            </w:pPr>
          </w:p>
        </w:tc>
      </w:tr>
      <w:tr w:rsidR="00EC1FD5" w:rsidTr="003F333D">
        <w:trPr>
          <w:trHeight w:val="284"/>
        </w:trPr>
        <w:tc>
          <w:tcPr>
            <w:tcW w:w="9049" w:type="dxa"/>
            <w:tcBorders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1FD5" w:rsidRDefault="00EC1FD5" w:rsidP="003F333D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</w:rPr>
            </w:pPr>
          </w:p>
        </w:tc>
      </w:tr>
      <w:tr w:rsidR="00A111E3" w:rsidRPr="008236DA" w:rsidTr="00EC1FD5">
        <w:trPr>
          <w:trHeight w:val="284"/>
        </w:trPr>
        <w:tc>
          <w:tcPr>
            <w:tcW w:w="9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</w:p>
          <w:p w:rsidR="00A111E3" w:rsidRDefault="00A111E3">
            <w:pPr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</w:p>
          <w:p w:rsidR="00EC1FD5" w:rsidRDefault="00B214F1" w:rsidP="00EC1FD5">
            <w:pPr>
              <w:rPr>
                <w:rStyle w:val="Tipodeletrapredefinidodopargrafo1"/>
                <w:rFonts w:ascii="Verdana" w:hAnsi="Verdana" w:cs="Tahoma"/>
                <w:color w:val="4D4D4D"/>
                <w:sz w:val="16"/>
                <w:szCs w:val="16"/>
              </w:rPr>
            </w:pPr>
            <w: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2.2 </w:t>
            </w:r>
            <w:r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</w:rPr>
              <w:t>Sumário</w:t>
            </w:r>
            <w:r>
              <w:rPr>
                <w:rStyle w:val="Tipodeletrapredefinidodopargrafo1"/>
                <w:rFonts w:ascii="Verdana" w:hAnsi="Verdana" w:cs="Tahoma"/>
                <w:b/>
                <w:smallCaps/>
                <w:color w:val="4D4D4D"/>
                <w:sz w:val="18"/>
                <w:szCs w:val="18"/>
              </w:rPr>
              <w:t xml:space="preserve">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  <w:t>(síntese do programa de trabalhos; extensão máxima de 150 palavras</w:t>
            </w:r>
            <w:r>
              <w:rPr>
                <w:rStyle w:val="Tipodeletrapredefinidodopargrafo1"/>
                <w:rFonts w:ascii="Verdana" w:hAnsi="Verdana" w:cs="Tahoma"/>
                <w:color w:val="4D4D4D"/>
                <w:sz w:val="16"/>
                <w:szCs w:val="16"/>
              </w:rPr>
              <w:t>)</w:t>
            </w:r>
          </w:p>
          <w:p w:rsidR="00EC1FD5" w:rsidRPr="001902C4" w:rsidRDefault="001902C4" w:rsidP="00EC1FD5">
            <w:pPr>
              <w:rPr>
                <w:rStyle w:val="Tipodeletrapredefinidodopargrafo1"/>
                <w:rFonts w:ascii="Verdana" w:hAnsi="Verdana" w:cs="Tahoma"/>
                <w:color w:val="4D4D4D"/>
                <w:sz w:val="16"/>
                <w:szCs w:val="16"/>
                <w:lang w:val="en-US"/>
              </w:rPr>
            </w:pPr>
            <w:r w:rsidRPr="001902C4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  <w:t xml:space="preserve">2.2 </w:t>
            </w:r>
            <w:r w:rsidR="00EC1FD5" w:rsidRPr="001902C4"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  <w:lang w:val="en-US"/>
              </w:rPr>
              <w:t>Abstract</w:t>
            </w:r>
            <w:r w:rsidR="00EC1FD5" w:rsidRPr="001902C4">
              <w:rPr>
                <w:rStyle w:val="Tipodeletrapredefinidodopargrafo1"/>
                <w:rFonts w:ascii="Verdana" w:hAnsi="Verdana" w:cs="Tahoma"/>
                <w:b/>
                <w:smallCaps/>
                <w:color w:val="4D4D4D"/>
                <w:sz w:val="18"/>
                <w:szCs w:val="18"/>
                <w:lang w:val="en-US"/>
              </w:rPr>
              <w:t xml:space="preserve"> </w:t>
            </w:r>
            <w:r w:rsidR="00EC1FD5"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(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summary of the work project; maximum length of 150 words)</w:t>
            </w:r>
          </w:p>
          <w:p w:rsidR="00EC1FD5" w:rsidRPr="00EC1FD5" w:rsidRDefault="00EC1FD5" w:rsidP="00EC1FD5">
            <w:pPr>
              <w:rPr>
                <w:rFonts w:ascii="Verdana" w:hAnsi="Verdana" w:cs="Tahoma"/>
                <w:color w:val="4D4D4D"/>
                <w:sz w:val="16"/>
                <w:szCs w:val="16"/>
                <w:lang w:val="en-US"/>
              </w:rPr>
            </w:pPr>
          </w:p>
        </w:tc>
      </w:tr>
    </w:tbl>
    <w:p w:rsidR="00A111E3" w:rsidRPr="00EC1FD5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  <w:lang w:val="en-US"/>
        </w:rPr>
      </w:pPr>
    </w:p>
    <w:tbl>
      <w:tblPr>
        <w:tblW w:w="902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5"/>
      </w:tblGrid>
      <w:tr w:rsidR="00A111E3" w:rsidRPr="008236DA">
        <w:trPr>
          <w:trHeight w:val="2178"/>
        </w:trPr>
        <w:tc>
          <w:tcPr>
            <w:tcW w:w="9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1E3" w:rsidRPr="00EC1FD5" w:rsidRDefault="00A111E3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</w:tc>
      </w:tr>
    </w:tbl>
    <w:p w:rsidR="00A111E3" w:rsidRPr="00EC1FD5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  <w:lang w:val="en-US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9"/>
      </w:tblGrid>
      <w:tr w:rsidR="00A111E3" w:rsidRPr="008236DA">
        <w:trPr>
          <w:trHeight w:val="284"/>
        </w:trPr>
        <w:tc>
          <w:tcPr>
            <w:tcW w:w="9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Pr="00EC1FD5" w:rsidRDefault="00A111E3">
            <w:pPr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</w:pPr>
          </w:p>
          <w:p w:rsidR="0064353C" w:rsidRDefault="0064353C">
            <w:pP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</w:pPr>
          </w:p>
          <w:p w:rsidR="00A111E3" w:rsidRDefault="00B214F1">
            <w:pP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</w:pPr>
            <w: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2.3 </w:t>
            </w:r>
            <w:r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</w:rPr>
              <w:t>Estado da Arte</w:t>
            </w:r>
            <w: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 xml:space="preserve">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  <w:t>(revisão da literatura fundamentando teoricamente o objeto de investigação, referindo estudos prévios, que devem ser inter-relacionados e confrontados, principalmente se forem contraditórios; extensão máxima de 500 palavras)</w:t>
            </w:r>
          </w:p>
          <w:p w:rsidR="001902C4" w:rsidRPr="001902C4" w:rsidRDefault="001902C4" w:rsidP="00A01E51">
            <w:pPr>
              <w:rPr>
                <w:rFonts w:ascii="Verdana" w:hAnsi="Verdana" w:cs="Tahoma"/>
                <w:color w:val="777777"/>
                <w:sz w:val="16"/>
                <w:szCs w:val="16"/>
                <w:lang w:val="en-US"/>
              </w:rPr>
            </w:pPr>
            <w:r w:rsidRPr="001902C4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  <w:t>2.3</w:t>
            </w:r>
            <w: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  <w:t xml:space="preserve"> </w:t>
            </w:r>
            <w:r w:rsidRPr="001902C4"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  <w:lang w:val="en-US"/>
              </w:rPr>
              <w:t>State of the Art</w:t>
            </w:r>
            <w:r w:rsidRPr="001902C4"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  <w:lang w:val="en-US"/>
              </w:rPr>
              <w:t xml:space="preserve"> 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(litera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ture review</w:t>
            </w:r>
            <w:r w:rsidR="008B0D39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</w:t>
            </w:r>
            <w:r w:rsidR="00C427E5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theoretically </w:t>
            </w:r>
            <w:r w:rsidR="00A01E51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sustain</w:t>
            </w:r>
            <w:r w:rsidR="00C427E5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ing</w:t>
            </w:r>
            <w:r w:rsidR="00A01E51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the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object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of </w:t>
            </w:r>
            <w:r w:rsidR="00A01E51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the 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investigation, </w:t>
            </w:r>
            <w:r w:rsidR="000E3DBC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with reference to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previous studies </w:t>
            </w:r>
            <w:r w:rsidR="000E3DBC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that can 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be interrelated</w:t>
            </w:r>
            <w:r w:rsidR="000E3DBC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and should be discussed, especially 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if they are contradictory</w:t>
            </w:r>
            <w:r w:rsidR="000E3DBC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to the orientation of the research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; maximum length of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500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words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)</w:t>
            </w:r>
          </w:p>
        </w:tc>
      </w:tr>
      <w:tr w:rsidR="001902C4" w:rsidRPr="008236DA">
        <w:trPr>
          <w:trHeight w:val="284"/>
        </w:trPr>
        <w:tc>
          <w:tcPr>
            <w:tcW w:w="9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2C4" w:rsidRPr="001902C4" w:rsidRDefault="001902C4">
            <w:pPr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</w:pPr>
          </w:p>
        </w:tc>
      </w:tr>
    </w:tbl>
    <w:p w:rsidR="00A111E3" w:rsidRPr="00C427E5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  <w:lang w:val="en-GB"/>
        </w:rPr>
      </w:pPr>
      <w:bookmarkStart w:id="0" w:name="_GoBack"/>
      <w:bookmarkEnd w:id="0"/>
    </w:p>
    <w:tbl>
      <w:tblPr>
        <w:tblW w:w="902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5"/>
      </w:tblGrid>
      <w:tr w:rsidR="00A111E3" w:rsidRPr="008236DA">
        <w:trPr>
          <w:trHeight w:val="3797"/>
        </w:trPr>
        <w:tc>
          <w:tcPr>
            <w:tcW w:w="9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1E3" w:rsidRPr="001902C4" w:rsidRDefault="00A111E3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</w:tc>
      </w:tr>
    </w:tbl>
    <w:p w:rsidR="00A111E3" w:rsidRPr="001902C4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  <w:lang w:val="en-US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9"/>
      </w:tblGrid>
      <w:tr w:rsidR="00A111E3" w:rsidRPr="008236DA">
        <w:trPr>
          <w:trHeight w:val="284"/>
        </w:trPr>
        <w:tc>
          <w:tcPr>
            <w:tcW w:w="9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2C4" w:rsidRPr="008B0D39" w:rsidRDefault="001902C4">
            <w:pP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</w:pPr>
          </w:p>
          <w:p w:rsidR="00A111E3" w:rsidRDefault="00B214F1">
            <w:pP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</w:pPr>
            <w: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2.4 </w:t>
            </w:r>
            <w:r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</w:rPr>
              <w:t>Objetivos</w:t>
            </w:r>
            <w: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 xml:space="preserve">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  <w:t>(principais questões de investigação e objetivos a atingir; extensão máxima de 300 palavras)</w:t>
            </w:r>
          </w:p>
          <w:p w:rsidR="001902C4" w:rsidRPr="001902C4" w:rsidRDefault="001902C4" w:rsidP="001902C4">
            <w:pP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</w:pPr>
            <w:r w:rsidRPr="001902C4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  <w:t xml:space="preserve">2.4 </w:t>
            </w:r>
            <w:r w:rsidR="008B0D39"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  <w:lang w:val="en-US"/>
              </w:rPr>
              <w:t>Goals</w:t>
            </w:r>
            <w:r w:rsidRPr="001902C4"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  <w:lang w:val="en-US"/>
              </w:rPr>
              <w:t xml:space="preserve"> 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(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main research 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questions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and </w:t>
            </w:r>
            <w:r w:rsidR="00D44D12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goal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s to be achieved; maximum length of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300</w:t>
            </w:r>
            <w:r w:rsidRPr="001902C4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words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)</w:t>
            </w:r>
          </w:p>
          <w:p w:rsidR="001902C4" w:rsidRPr="001902C4" w:rsidRDefault="001902C4">
            <w:pPr>
              <w:rPr>
                <w:lang w:val="en-US"/>
              </w:rPr>
            </w:pPr>
          </w:p>
        </w:tc>
      </w:tr>
    </w:tbl>
    <w:p w:rsidR="00A111E3" w:rsidRPr="001902C4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  <w:lang w:val="en-US"/>
        </w:rPr>
      </w:pPr>
    </w:p>
    <w:tbl>
      <w:tblPr>
        <w:tblW w:w="90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1"/>
      </w:tblGrid>
      <w:tr w:rsidR="00A111E3" w:rsidRPr="008236DA">
        <w:trPr>
          <w:trHeight w:val="2936"/>
        </w:trPr>
        <w:tc>
          <w:tcPr>
            <w:tcW w:w="90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1E3" w:rsidRPr="001902C4" w:rsidRDefault="00A111E3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</w:tc>
      </w:tr>
    </w:tbl>
    <w:p w:rsidR="00A111E3" w:rsidRPr="001902C4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  <w:lang w:val="en-US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1"/>
        <w:gridCol w:w="18"/>
      </w:tblGrid>
      <w:tr w:rsidR="00A111E3" w:rsidRPr="008236DA" w:rsidTr="000A16D8">
        <w:trPr>
          <w:trHeight w:val="284"/>
        </w:trPr>
        <w:tc>
          <w:tcPr>
            <w:tcW w:w="90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6D8" w:rsidRPr="006B2F26" w:rsidRDefault="000A16D8">
            <w:pP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</w:pPr>
          </w:p>
          <w:p w:rsidR="00A111E3" w:rsidRDefault="00B214F1">
            <w:pP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</w:pPr>
            <w: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2.5 </w:t>
            </w:r>
            <w:r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</w:rPr>
              <w:t>Descrição detalhada</w:t>
            </w:r>
            <w: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 xml:space="preserve">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  <w:t>(apresentação detalhada do programa de trabalhos, incluindo a abordagem metodológica, a descrição das tarefas a desenvolver, as suas interdependências e encadeamento, e os prazos de execução correspondentes, podendo igualmente incluir um plano de contingência indicando como serão ultrapassados os imprevistos que poderão ocorrer na execução do programa de trabalhos; extensão máxima de 1000 palavras)</w:t>
            </w:r>
          </w:p>
          <w:p w:rsidR="001902C4" w:rsidRDefault="001902C4" w:rsidP="001902C4">
            <w:pP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</w:pPr>
            <w:r w:rsidRPr="00114A83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  <w:t xml:space="preserve">2.5 </w:t>
            </w:r>
            <w:r w:rsidR="00114A83" w:rsidRPr="00114A83"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  <w:lang w:val="en-US"/>
              </w:rPr>
              <w:t>Detailed description</w:t>
            </w:r>
            <w:r w:rsidRPr="00114A83"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  <w:lang w:val="en-US"/>
              </w:rPr>
              <w:t xml:space="preserve"> </w:t>
            </w:r>
            <w:r w:rsidRP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(detailed presentation of the work </w:t>
            </w:r>
            <w:r w:rsid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project</w:t>
            </w:r>
            <w:r w:rsidRP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, including the methodological approach, the description of the tasks to be developed, their interdependencies and </w:t>
            </w:r>
            <w:r w:rsid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connections</w:t>
            </w:r>
            <w:r w:rsidRP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, and the co</w:t>
            </w:r>
            <w:r w:rsid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rresponding deadlines</w:t>
            </w:r>
            <w:r w:rsidR="00C427E5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for its completion</w:t>
            </w:r>
            <w:r w:rsid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. It may</w:t>
            </w:r>
            <w:r w:rsidRP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also include a contingency plan indicating how </w:t>
            </w:r>
            <w:r w:rsidR="00C427E5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possible </w:t>
            </w:r>
            <w:r w:rsidRP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unforeseen events will be overcome during the execution of the work </w:t>
            </w:r>
            <w:r w:rsidR="00D44D12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project</w:t>
            </w:r>
            <w:r w:rsidRPr="00114A83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; maximum length of 1000 words)</w:t>
            </w:r>
          </w:p>
          <w:p w:rsidR="000A16D8" w:rsidRPr="00114A83" w:rsidRDefault="000A16D8" w:rsidP="001902C4">
            <w:pP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</w:pPr>
          </w:p>
          <w:p w:rsidR="001902C4" w:rsidRPr="00114A83" w:rsidRDefault="001902C4">
            <w:pPr>
              <w:rPr>
                <w:lang w:val="en-US"/>
              </w:rPr>
            </w:pPr>
          </w:p>
        </w:tc>
      </w:tr>
      <w:tr w:rsidR="00A111E3" w:rsidRPr="008236DA" w:rsidTr="000A16D8">
        <w:trPr>
          <w:gridAfter w:val="1"/>
          <w:wAfter w:w="18" w:type="dxa"/>
          <w:trHeight w:val="2826"/>
        </w:trPr>
        <w:tc>
          <w:tcPr>
            <w:tcW w:w="90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1E3" w:rsidRPr="00114A83" w:rsidRDefault="00A111E3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</w:tc>
      </w:tr>
    </w:tbl>
    <w:p w:rsidR="00A111E3" w:rsidRPr="00114A83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  <w:lang w:val="en-US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9"/>
      </w:tblGrid>
      <w:tr w:rsidR="00A111E3" w:rsidRPr="008236DA">
        <w:trPr>
          <w:trHeight w:val="284"/>
        </w:trPr>
        <w:tc>
          <w:tcPr>
            <w:tcW w:w="9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</w:pPr>
          </w:p>
          <w:p w:rsidR="000A16D8" w:rsidRPr="00D44D12" w:rsidRDefault="000A16D8">
            <w:pP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</w:pPr>
            <w: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2.6 </w:t>
            </w:r>
            <w:r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</w:rPr>
              <w:t xml:space="preserve">Cronograma e Anexos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  <w:t xml:space="preserve">(se necessário, pode inserir documentos do tipo: esquemas, gráficos, imagens </w:t>
            </w:r>
            <w:r w:rsidR="006B2F26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  <w:t>o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  <w:t>u diagramas em suporte PDF, JPEG ou PNG)</w:t>
            </w:r>
          </w:p>
          <w:p w:rsidR="000A16D8" w:rsidRPr="000A16D8" w:rsidRDefault="000A16D8">
            <w:pPr>
              <w:rPr>
                <w:rFonts w:ascii="Verdana" w:hAnsi="Verdana" w:cs="Tahoma"/>
                <w:smallCaps/>
                <w:color w:val="777777"/>
                <w:sz w:val="18"/>
                <w:szCs w:val="18"/>
                <w:lang w:val="en-US"/>
              </w:rPr>
            </w:pPr>
            <w:r w:rsidRPr="000A16D8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  <w:t xml:space="preserve">2.6 </w:t>
            </w:r>
            <w:r w:rsidR="008236DA"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  <w:lang w:val="en-US"/>
              </w:rPr>
              <w:t>Chronogram</w:t>
            </w:r>
            <w:r w:rsidRPr="000A16D8"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  <w:lang w:val="en-US"/>
              </w:rPr>
              <w:t xml:space="preserve"> and </w:t>
            </w:r>
            <w:r w:rsidR="00D44D12"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  <w:lang w:val="en-US"/>
              </w:rPr>
              <w:t>Appendices</w:t>
            </w:r>
            <w:r w:rsidRPr="000A16D8"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  <w:lang w:val="en-US"/>
              </w:rPr>
              <w:t xml:space="preserve"> </w:t>
            </w:r>
            <w:r w:rsidRPr="000A16D8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(if necessary, you can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add</w:t>
            </w:r>
            <w:r w:rsidRPr="000A16D8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</w:t>
            </w:r>
            <w:r w:rsidR="006B2F26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additional </w:t>
            </w:r>
            <w:r w:rsidRPr="000A16D8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document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s </w:t>
            </w:r>
            <w:r w:rsidR="006B2F26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>like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diagrams, graphs or</w:t>
            </w:r>
            <w:r w:rsidRPr="000A16D8"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  <w:lang w:val="en-US"/>
              </w:rPr>
              <w:t xml:space="preserve"> images in PDF, JPEG or PNG format)</w:t>
            </w:r>
          </w:p>
          <w:p w:rsidR="00A111E3" w:rsidRPr="000A16D8" w:rsidRDefault="00A111E3">
            <w:pPr>
              <w:rPr>
                <w:lang w:val="en-US"/>
              </w:rPr>
            </w:pPr>
          </w:p>
        </w:tc>
      </w:tr>
    </w:tbl>
    <w:p w:rsidR="00A111E3" w:rsidRPr="000A16D8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  <w:lang w:val="en-US"/>
        </w:rPr>
      </w:pPr>
    </w:p>
    <w:tbl>
      <w:tblPr>
        <w:tblW w:w="902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5"/>
      </w:tblGrid>
      <w:tr w:rsidR="00A111E3" w:rsidRPr="008236DA">
        <w:trPr>
          <w:trHeight w:val="2193"/>
        </w:trPr>
        <w:tc>
          <w:tcPr>
            <w:tcW w:w="9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1E3" w:rsidRDefault="00A111E3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  <w:p w:rsidR="000A16D8" w:rsidRPr="000A16D8" w:rsidRDefault="000A16D8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</w:tc>
      </w:tr>
    </w:tbl>
    <w:p w:rsidR="00A111E3" w:rsidRPr="000A16D8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  <w:lang w:val="en-US"/>
        </w:rPr>
      </w:pPr>
    </w:p>
    <w:tbl>
      <w:tblPr>
        <w:tblW w:w="903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5"/>
        <w:gridCol w:w="11"/>
      </w:tblGrid>
      <w:tr w:rsidR="00A111E3" w:rsidRPr="008236DA" w:rsidTr="000E3DBC">
        <w:trPr>
          <w:trHeight w:val="236"/>
        </w:trPr>
        <w:tc>
          <w:tcPr>
            <w:tcW w:w="90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6D8" w:rsidRPr="0078412E" w:rsidRDefault="000A16D8">
            <w:pP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</w:pPr>
          </w:p>
          <w:p w:rsidR="00A111E3" w:rsidRDefault="00B214F1">
            <w:pP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</w:pPr>
            <w:r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</w:rPr>
              <w:t xml:space="preserve">2.7 </w:t>
            </w:r>
            <w:r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</w:rPr>
              <w:t>Referências bibliográficas</w:t>
            </w:r>
            <w: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 xml:space="preserve"> </w:t>
            </w:r>
            <w:r>
              <w:rPr>
                <w:rStyle w:val="Tipodeletrapredefinidodopargrafo1"/>
                <w:rFonts w:ascii="Verdana" w:hAnsi="Verdana" w:cs="Tahoma"/>
                <w:color w:val="777777"/>
                <w:sz w:val="16"/>
                <w:szCs w:val="16"/>
              </w:rPr>
              <w:t>(número máximo de 30 referências)</w:t>
            </w:r>
          </w:p>
          <w:p w:rsidR="000A16D8" w:rsidRPr="000A16D8" w:rsidRDefault="000A16D8" w:rsidP="000A16D8">
            <w:pPr>
              <w:rPr>
                <w:rFonts w:ascii="Verdana" w:hAnsi="Verdana" w:cs="Tahoma"/>
                <w:color w:val="777777"/>
                <w:sz w:val="16"/>
                <w:szCs w:val="16"/>
                <w:lang w:val="en-US"/>
              </w:rPr>
            </w:pPr>
            <w:r w:rsidRPr="000A16D8">
              <w:rPr>
                <w:rStyle w:val="Tipodeletrapredefinidodopargrafo1"/>
                <w:rFonts w:ascii="Verdana" w:hAnsi="Verdana"/>
                <w:b/>
                <w:smallCaps/>
                <w:color w:val="808080"/>
                <w:sz w:val="18"/>
                <w:szCs w:val="18"/>
                <w:lang w:val="en-US"/>
              </w:rPr>
              <w:t xml:space="preserve">2.7 </w:t>
            </w:r>
            <w:r w:rsidRPr="000A16D8">
              <w:rPr>
                <w:rStyle w:val="Tipodeletrapredefinidodopargrafo1"/>
                <w:rFonts w:ascii="Verdana" w:hAnsi="Verdana" w:cs="Tahoma"/>
                <w:b/>
                <w:smallCaps/>
                <w:color w:val="777777"/>
                <w:sz w:val="18"/>
                <w:szCs w:val="18"/>
                <w:lang w:val="en-US"/>
              </w:rPr>
              <w:t>References</w:t>
            </w:r>
            <w:r w:rsidRPr="000A16D8"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  <w:lang w:val="en-US"/>
              </w:rPr>
              <w:t xml:space="preserve"> </w:t>
            </w:r>
            <w:r w:rsidRPr="008236DA">
              <w:rPr>
                <w:rFonts w:ascii="Verdana" w:hAnsi="Verdana" w:cs="Tahoma"/>
                <w:color w:val="777777"/>
                <w:sz w:val="16"/>
                <w:szCs w:val="16"/>
                <w:lang w:val="en-GB"/>
              </w:rPr>
              <w:t>(maximum number of 30 references)</w:t>
            </w:r>
          </w:p>
          <w:p w:rsidR="000A16D8" w:rsidRPr="000A16D8" w:rsidRDefault="000A16D8">
            <w:pPr>
              <w:rPr>
                <w:lang w:val="en-US"/>
              </w:rPr>
            </w:pPr>
          </w:p>
        </w:tc>
      </w:tr>
      <w:tr w:rsidR="00A111E3" w:rsidRPr="008236DA" w:rsidTr="000E3DBC">
        <w:trPr>
          <w:gridAfter w:val="1"/>
          <w:wAfter w:w="11" w:type="dxa"/>
          <w:trHeight w:val="3003"/>
        </w:trPr>
        <w:tc>
          <w:tcPr>
            <w:tcW w:w="9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1E3" w:rsidRPr="000A16D8" w:rsidRDefault="00A111E3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  <w:lang w:val="en-US"/>
              </w:rPr>
            </w:pPr>
          </w:p>
        </w:tc>
      </w:tr>
    </w:tbl>
    <w:p w:rsidR="00A111E3" w:rsidRPr="008236DA" w:rsidRDefault="00A111E3">
      <w:pPr>
        <w:rPr>
          <w:rFonts w:ascii="Verdana" w:eastAsia="SimSun" w:hAnsi="Verdana" w:cs="Tahoma"/>
          <w:b/>
          <w:smallCaps/>
          <w:color w:val="777777"/>
          <w:sz w:val="18"/>
          <w:szCs w:val="18"/>
          <w:lang w:val="en-GB"/>
        </w:rPr>
      </w:pPr>
    </w:p>
    <w:tbl>
      <w:tblPr>
        <w:tblW w:w="90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0"/>
      </w:tblGrid>
      <w:tr w:rsidR="000A16D8" w:rsidTr="003F333D">
        <w:trPr>
          <w:trHeight w:val="397"/>
        </w:trPr>
        <w:tc>
          <w:tcPr>
            <w:tcW w:w="905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D8" w:rsidRDefault="000A16D8" w:rsidP="000A16D8">
            <w:pP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</w:pPr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3. Condições de acolhimento</w:t>
            </w:r>
          </w:p>
          <w:p w:rsidR="000A16D8" w:rsidRPr="00E87D41" w:rsidRDefault="00E87D41" w:rsidP="003F333D">
            <w:pPr>
              <w:rPr>
                <w:rFonts w:ascii="Verdana" w:hAnsi="Verdana"/>
                <w:b/>
                <w:bCs/>
                <w:smallCaps/>
                <w:color w:val="777777"/>
              </w:rPr>
            </w:pPr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 xml:space="preserve">3. </w:t>
            </w:r>
            <w:proofErr w:type="spellStart"/>
            <w:r w:rsidRPr="008236DA"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Host</w:t>
            </w:r>
            <w:proofErr w:type="spellEnd"/>
            <w:r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 xml:space="preserve"> </w:t>
            </w:r>
            <w:proofErr w:type="spellStart"/>
            <w:r w:rsidRPr="008236DA">
              <w:rPr>
                <w:rStyle w:val="Tipodeletrapredefinidodopargrafo1"/>
                <w:rFonts w:ascii="Verdana" w:hAnsi="Verdana"/>
                <w:b/>
                <w:bCs/>
                <w:smallCaps/>
                <w:color w:val="777777"/>
              </w:rPr>
              <w:t>Conditions</w:t>
            </w:r>
            <w:proofErr w:type="spellEnd"/>
          </w:p>
        </w:tc>
      </w:tr>
    </w:tbl>
    <w:p w:rsidR="00A111E3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</w:rPr>
      </w:pPr>
    </w:p>
    <w:p w:rsidR="00A111E3" w:rsidRDefault="00A111E3">
      <w:pPr>
        <w:spacing w:line="80" w:lineRule="exact"/>
        <w:rPr>
          <w:rFonts w:ascii="Verdana" w:hAnsi="Verdana" w:cs="Tahoma"/>
          <w:b/>
          <w:smallCaps/>
          <w:color w:val="777777"/>
          <w:sz w:val="18"/>
          <w:szCs w:val="18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6"/>
        <w:gridCol w:w="564"/>
        <w:gridCol w:w="360"/>
        <w:gridCol w:w="720"/>
        <w:gridCol w:w="360"/>
        <w:gridCol w:w="2029"/>
      </w:tblGrid>
      <w:tr w:rsidR="00A111E3">
        <w:trPr>
          <w:trHeight w:val="284"/>
        </w:trPr>
        <w:tc>
          <w:tcPr>
            <w:tcW w:w="5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r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</w:rPr>
              <w:t xml:space="preserve">3.1 </w:t>
            </w:r>
            <w: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>O Projeto está associado a uma Unidade I&amp;D?</w:t>
            </w:r>
          </w:p>
        </w:tc>
        <w:tc>
          <w:tcPr>
            <w:tcW w:w="564" w:type="dxa"/>
            <w:tcBorders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r>
              <w:rPr>
                <w:rStyle w:val="Tipodeletrapredefinidodopargrafo1"/>
                <w:rFonts w:ascii="Verdana" w:hAnsi="Verdana"/>
                <w:color w:val="777777"/>
                <w:sz w:val="18"/>
                <w:szCs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pPr>
              <w:ind w:left="80"/>
            </w:pPr>
            <w:r>
              <w:rPr>
                <w:rStyle w:val="Tipodeletrapredefinidodopargrafo1"/>
                <w:rFonts w:ascii="Verdana" w:hAnsi="Verdana"/>
                <w:color w:val="777777"/>
                <w:sz w:val="18"/>
                <w:szCs w:val="18"/>
              </w:rPr>
              <w:t>Não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  <w:tc>
          <w:tcPr>
            <w:tcW w:w="2029" w:type="dxa"/>
            <w:tcBorders>
              <w:lef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</w:tr>
      <w:tr w:rsidR="00E87D41" w:rsidTr="00E87D41">
        <w:trPr>
          <w:trHeight w:val="284"/>
        </w:trPr>
        <w:tc>
          <w:tcPr>
            <w:tcW w:w="5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Pr="00E87D41" w:rsidRDefault="00E87D41" w:rsidP="00B83A07">
            <w:pPr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</w:pPr>
            <w:r w:rsidRPr="00E87D41"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 xml:space="preserve">3.1 Is the project associated </w:t>
            </w:r>
            <w:r w:rsidR="00B83A07"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>with</w:t>
            </w:r>
            <w:r w:rsidRPr="00E87D41"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 xml:space="preserve"> a </w:t>
            </w:r>
            <w:r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>R</w:t>
            </w:r>
            <w:r w:rsidRPr="00E87D41"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>&amp;D Unit?</w:t>
            </w:r>
          </w:p>
        </w:tc>
        <w:tc>
          <w:tcPr>
            <w:tcW w:w="564" w:type="dxa"/>
            <w:tcBorders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Pr="00E87D41" w:rsidRDefault="00E87D41" w:rsidP="003F333D">
            <w:pPr>
              <w:rPr>
                <w:rFonts w:ascii="Verdana" w:hAnsi="Verdana"/>
                <w:color w:val="777777"/>
                <w:sz w:val="18"/>
                <w:szCs w:val="18"/>
              </w:rPr>
            </w:pPr>
            <w:r w:rsidRPr="00E87D41">
              <w:rPr>
                <w:rStyle w:val="Tipodeletrapredefinidodopargrafo1"/>
                <w:rFonts w:ascii="Verdana" w:hAnsi="Verdana"/>
                <w:color w:val="777777"/>
                <w:sz w:val="18"/>
                <w:szCs w:val="18"/>
                <w:lang w:val="en-US"/>
              </w:rPr>
              <w:t>Yes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Default="00E87D41" w:rsidP="003F333D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Pr="00E87D41" w:rsidRDefault="00E87D41" w:rsidP="00E87D41">
            <w:pPr>
              <w:ind w:left="80"/>
              <w:rPr>
                <w:rFonts w:ascii="Verdana" w:hAnsi="Verdana"/>
                <w:color w:val="777777"/>
                <w:sz w:val="18"/>
                <w:szCs w:val="18"/>
              </w:rPr>
            </w:pPr>
            <w:r>
              <w:rPr>
                <w:rStyle w:val="Tipodeletrapredefinidodopargrafo1"/>
                <w:rFonts w:ascii="Verdana" w:hAnsi="Verdana"/>
                <w:color w:val="777777"/>
                <w:sz w:val="18"/>
                <w:szCs w:val="18"/>
              </w:rPr>
              <w:t>No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Default="00E87D41" w:rsidP="003F333D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  <w:tc>
          <w:tcPr>
            <w:tcW w:w="2029" w:type="dxa"/>
            <w:tcBorders>
              <w:lef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Default="00E87D41" w:rsidP="003F333D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</w:tr>
    </w:tbl>
    <w:p w:rsidR="00A111E3" w:rsidRDefault="00A111E3">
      <w:pPr>
        <w:rPr>
          <w:rFonts w:ascii="Verdana" w:eastAsia="SimSun" w:hAnsi="Verdana" w:cs="Tahoma"/>
          <w:b/>
          <w:smallCaps/>
          <w:color w:val="4D4D4D"/>
          <w:sz w:val="18"/>
          <w:szCs w:val="18"/>
        </w:rPr>
      </w:pPr>
    </w:p>
    <w:p w:rsidR="006E536B" w:rsidRDefault="00B214F1" w:rsidP="00E87D41">
      <w:pPr>
        <w:rPr>
          <w:rFonts w:ascii="Verdana" w:hAnsi="Verdana"/>
          <w:color w:val="777777"/>
          <w:sz w:val="18"/>
          <w:szCs w:val="18"/>
        </w:rPr>
      </w:pPr>
      <w:r>
        <w:rPr>
          <w:rFonts w:ascii="Verdana" w:hAnsi="Verdana"/>
          <w:color w:val="777777"/>
          <w:sz w:val="18"/>
          <w:szCs w:val="18"/>
        </w:rPr>
        <w:t>Em caso afirmativo, qual?</w:t>
      </w:r>
    </w:p>
    <w:p w:rsidR="00E87D41" w:rsidRDefault="00E87D41" w:rsidP="00E87D41">
      <w:pPr>
        <w:rPr>
          <w:rFonts w:ascii="Verdana" w:hAnsi="Verdana"/>
          <w:color w:val="777777"/>
          <w:sz w:val="18"/>
          <w:szCs w:val="18"/>
        </w:rPr>
      </w:pPr>
      <w:proofErr w:type="spellStart"/>
      <w:r w:rsidRPr="00E87D41">
        <w:rPr>
          <w:rFonts w:ascii="Verdana" w:hAnsi="Verdana"/>
          <w:color w:val="777777"/>
          <w:sz w:val="18"/>
          <w:szCs w:val="18"/>
        </w:rPr>
        <w:t>If</w:t>
      </w:r>
      <w:proofErr w:type="spellEnd"/>
      <w:r w:rsidRPr="00E87D41">
        <w:rPr>
          <w:rFonts w:ascii="Verdana" w:hAnsi="Verdana"/>
          <w:color w:val="777777"/>
          <w:sz w:val="18"/>
          <w:szCs w:val="18"/>
        </w:rPr>
        <w:t xml:space="preserve"> </w:t>
      </w:r>
      <w:proofErr w:type="spellStart"/>
      <w:r w:rsidR="00D44D12">
        <w:rPr>
          <w:rFonts w:ascii="Verdana" w:hAnsi="Verdana"/>
          <w:color w:val="777777"/>
          <w:sz w:val="18"/>
          <w:szCs w:val="18"/>
        </w:rPr>
        <w:t>yes</w:t>
      </w:r>
      <w:proofErr w:type="spellEnd"/>
      <w:r w:rsidRPr="00E87D41">
        <w:rPr>
          <w:rFonts w:ascii="Verdana" w:hAnsi="Verdana"/>
          <w:color w:val="777777"/>
          <w:sz w:val="18"/>
          <w:szCs w:val="18"/>
        </w:rPr>
        <w:t xml:space="preserve">, </w:t>
      </w:r>
      <w:proofErr w:type="spellStart"/>
      <w:r w:rsidRPr="00E87D41">
        <w:rPr>
          <w:rFonts w:ascii="Verdana" w:hAnsi="Verdana"/>
          <w:color w:val="777777"/>
          <w:sz w:val="18"/>
          <w:szCs w:val="18"/>
        </w:rPr>
        <w:t>which</w:t>
      </w:r>
      <w:proofErr w:type="spellEnd"/>
      <w:r w:rsidRPr="00E87D41">
        <w:rPr>
          <w:rFonts w:ascii="Verdana" w:hAnsi="Verdana"/>
          <w:color w:val="777777"/>
          <w:sz w:val="18"/>
          <w:szCs w:val="18"/>
        </w:rPr>
        <w:t xml:space="preserve"> </w:t>
      </w:r>
      <w:proofErr w:type="spellStart"/>
      <w:r w:rsidRPr="00E87D41">
        <w:rPr>
          <w:rFonts w:ascii="Verdana" w:hAnsi="Verdana"/>
          <w:color w:val="777777"/>
          <w:sz w:val="18"/>
          <w:szCs w:val="18"/>
        </w:rPr>
        <w:t>one</w:t>
      </w:r>
      <w:proofErr w:type="spellEnd"/>
      <w:r w:rsidRPr="00E87D41">
        <w:rPr>
          <w:rFonts w:ascii="Verdana" w:hAnsi="Verdana"/>
          <w:color w:val="777777"/>
          <w:sz w:val="18"/>
          <w:szCs w:val="18"/>
        </w:rPr>
        <w:t>?</w:t>
      </w:r>
    </w:p>
    <w:p w:rsidR="00A111E3" w:rsidRDefault="00A111E3">
      <w:pPr>
        <w:spacing w:line="80" w:lineRule="exact"/>
        <w:rPr>
          <w:rFonts w:ascii="Verdana" w:hAnsi="Verdana"/>
          <w:color w:val="777777"/>
          <w:sz w:val="18"/>
          <w:szCs w:val="18"/>
        </w:rPr>
      </w:pPr>
    </w:p>
    <w:tbl>
      <w:tblPr>
        <w:tblW w:w="900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A111E3">
        <w:trPr>
          <w:trHeight w:val="284"/>
        </w:trPr>
        <w:tc>
          <w:tcPr>
            <w:tcW w:w="9000" w:type="dxa"/>
            <w:tcBorders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rPr>
                <w:rFonts w:ascii="Verdana" w:eastAsia="SimSun" w:hAnsi="Verdana" w:cs="Tahoma"/>
                <w:b/>
                <w:color w:val="777777"/>
                <w:sz w:val="18"/>
                <w:szCs w:val="18"/>
              </w:rPr>
            </w:pPr>
          </w:p>
        </w:tc>
      </w:tr>
    </w:tbl>
    <w:p w:rsidR="00A111E3" w:rsidRDefault="00A111E3">
      <w:pPr>
        <w:rPr>
          <w:rFonts w:ascii="Verdana" w:eastAsia="SimSun" w:hAnsi="Verdana" w:cs="Tahoma"/>
          <w:b/>
          <w:smallCaps/>
          <w:color w:val="4D4D4D"/>
          <w:sz w:val="18"/>
          <w:szCs w:val="18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6"/>
        <w:gridCol w:w="564"/>
        <w:gridCol w:w="360"/>
        <w:gridCol w:w="720"/>
        <w:gridCol w:w="360"/>
        <w:gridCol w:w="2029"/>
      </w:tblGrid>
      <w:tr w:rsidR="00A111E3">
        <w:trPr>
          <w:trHeight w:val="284"/>
        </w:trPr>
        <w:tc>
          <w:tcPr>
            <w:tcW w:w="5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r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</w:rPr>
              <w:t xml:space="preserve">3.2 </w:t>
            </w:r>
            <w:r>
              <w:rPr>
                <w:rStyle w:val="Tipodeletrapredefinidodopargrafo1"/>
                <w:rFonts w:ascii="Verdana" w:hAnsi="Verdana" w:cs="Tahoma"/>
                <w:smallCaps/>
                <w:color w:val="777777"/>
                <w:sz w:val="18"/>
                <w:szCs w:val="18"/>
              </w:rPr>
              <w:t>Foi-lhe atribuída alguma Bolsa Individual de Doutoramento da FCT ou de outra entidade?</w:t>
            </w:r>
          </w:p>
        </w:tc>
        <w:tc>
          <w:tcPr>
            <w:tcW w:w="564" w:type="dxa"/>
            <w:tcBorders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r>
              <w:rPr>
                <w:rStyle w:val="Tipodeletrapredefinidodopargrafo1"/>
                <w:rFonts w:ascii="Verdana" w:hAnsi="Verdana"/>
                <w:color w:val="777777"/>
                <w:sz w:val="18"/>
                <w:szCs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pPr>
              <w:ind w:left="80"/>
            </w:pPr>
            <w:r>
              <w:rPr>
                <w:rStyle w:val="Tipodeletrapredefinidodopargrafo1"/>
                <w:rFonts w:ascii="Verdana" w:hAnsi="Verdana"/>
                <w:color w:val="777777"/>
                <w:sz w:val="18"/>
                <w:szCs w:val="18"/>
              </w:rPr>
              <w:t>Não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  <w:tc>
          <w:tcPr>
            <w:tcW w:w="2029" w:type="dxa"/>
            <w:tcBorders>
              <w:lef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</w:tr>
      <w:tr w:rsidR="00E87D41" w:rsidTr="00E87D41">
        <w:trPr>
          <w:trHeight w:val="284"/>
        </w:trPr>
        <w:tc>
          <w:tcPr>
            <w:tcW w:w="5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Pr="00E87D41" w:rsidRDefault="00E87D41" w:rsidP="00A01E51">
            <w:pPr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</w:pPr>
            <w:r w:rsidRPr="00A01E51"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 xml:space="preserve">3.2 </w:t>
            </w:r>
            <w:r w:rsidR="00C427E5"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>Do you have a</w:t>
            </w:r>
            <w:r w:rsidRPr="00A01E51"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>PhD</w:t>
            </w:r>
            <w:r w:rsidRPr="00E87D41"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 xml:space="preserve"> scholarship</w:t>
            </w:r>
            <w:r w:rsidR="00A01E51"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 xml:space="preserve"> from FCT or </w:t>
            </w:r>
            <w:r w:rsidR="000E3DBC"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>f</w:t>
            </w:r>
            <w:r w:rsidR="000E3DBC" w:rsidRPr="000E3DBC">
              <w:rPr>
                <w:smallCaps/>
                <w:color w:val="808080"/>
                <w:sz w:val="18"/>
                <w:szCs w:val="18"/>
                <w:lang w:val="en-GB"/>
              </w:rPr>
              <w:t>ro</w:t>
            </w:r>
            <w:r w:rsidR="000E3DBC">
              <w:rPr>
                <w:smallCaps/>
                <w:color w:val="808080"/>
                <w:sz w:val="18"/>
                <w:szCs w:val="18"/>
                <w:lang w:val="en-GB"/>
              </w:rPr>
              <w:t xml:space="preserve">m </w:t>
            </w:r>
            <w:r w:rsidR="00C427E5"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 xml:space="preserve">any </w:t>
            </w:r>
            <w:r w:rsidR="00A01E51"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>other entity</w:t>
            </w:r>
            <w:r>
              <w:rPr>
                <w:rFonts w:ascii="Verdana" w:hAnsi="Verdana"/>
                <w:smallCaps/>
                <w:color w:val="808080"/>
                <w:sz w:val="18"/>
                <w:szCs w:val="18"/>
                <w:lang w:val="en-US"/>
              </w:rPr>
              <w:t>?</w:t>
            </w:r>
          </w:p>
        </w:tc>
        <w:tc>
          <w:tcPr>
            <w:tcW w:w="564" w:type="dxa"/>
            <w:tcBorders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Pr="00E87D41" w:rsidRDefault="00E87D41" w:rsidP="003F333D">
            <w:pPr>
              <w:rPr>
                <w:rFonts w:ascii="Verdana" w:hAnsi="Verdana"/>
                <w:color w:val="777777"/>
                <w:sz w:val="18"/>
                <w:szCs w:val="18"/>
              </w:rPr>
            </w:pPr>
            <w:proofErr w:type="spellStart"/>
            <w:r>
              <w:rPr>
                <w:rStyle w:val="Tipodeletrapredefinidodopargrafo1"/>
                <w:rFonts w:ascii="Verdana" w:hAnsi="Verdana"/>
                <w:color w:val="777777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Default="00E87D41" w:rsidP="003F333D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Pr="00E87D41" w:rsidRDefault="00E87D41" w:rsidP="003F333D">
            <w:pPr>
              <w:ind w:left="80"/>
              <w:rPr>
                <w:rFonts w:ascii="Verdana" w:hAnsi="Verdana"/>
                <w:color w:val="777777"/>
                <w:sz w:val="18"/>
                <w:szCs w:val="18"/>
              </w:rPr>
            </w:pPr>
            <w:r>
              <w:rPr>
                <w:rStyle w:val="Tipodeletrapredefinidodopargrafo1"/>
                <w:rFonts w:ascii="Verdana" w:hAnsi="Verdana"/>
                <w:color w:val="777777"/>
                <w:sz w:val="18"/>
                <w:szCs w:val="18"/>
              </w:rPr>
              <w:t>No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Default="00E87D41" w:rsidP="003F333D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  <w:tc>
          <w:tcPr>
            <w:tcW w:w="2029" w:type="dxa"/>
            <w:tcBorders>
              <w:lef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D41" w:rsidRDefault="00E87D41" w:rsidP="003F333D">
            <w:pPr>
              <w:ind w:left="80"/>
              <w:rPr>
                <w:rFonts w:ascii="Verdana" w:eastAsia="SimSun" w:hAnsi="Verdana"/>
                <w:color w:val="777777"/>
                <w:sz w:val="18"/>
                <w:szCs w:val="18"/>
              </w:rPr>
            </w:pPr>
          </w:p>
        </w:tc>
      </w:tr>
    </w:tbl>
    <w:p w:rsidR="00A111E3" w:rsidRDefault="00A111E3"/>
    <w:p w:rsidR="006E536B" w:rsidRDefault="00B214F1">
      <w:pPr>
        <w:rPr>
          <w:rFonts w:ascii="Verdana" w:hAnsi="Verdana"/>
          <w:color w:val="777777"/>
          <w:sz w:val="18"/>
          <w:szCs w:val="18"/>
        </w:rPr>
      </w:pPr>
      <w:r>
        <w:rPr>
          <w:rFonts w:ascii="Verdana" w:hAnsi="Verdana"/>
          <w:color w:val="777777"/>
          <w:sz w:val="18"/>
          <w:szCs w:val="18"/>
        </w:rPr>
        <w:t>Em caso afirmativo, qual a referência da sua Bolsa?</w:t>
      </w:r>
      <w:r w:rsidR="00E87D41">
        <w:rPr>
          <w:rFonts w:ascii="Verdana" w:hAnsi="Verdana"/>
          <w:color w:val="777777"/>
          <w:sz w:val="18"/>
          <w:szCs w:val="18"/>
        </w:rPr>
        <w:t xml:space="preserve"> </w:t>
      </w:r>
    </w:p>
    <w:p w:rsidR="00E87D41" w:rsidRPr="006E536B" w:rsidRDefault="00E87D41">
      <w:pPr>
        <w:rPr>
          <w:rFonts w:ascii="Verdana" w:hAnsi="Verdana"/>
          <w:color w:val="777777"/>
          <w:sz w:val="18"/>
          <w:szCs w:val="18"/>
          <w:lang w:val="en-US"/>
        </w:rPr>
      </w:pPr>
      <w:r w:rsidRPr="006E536B">
        <w:rPr>
          <w:rFonts w:ascii="Verdana" w:hAnsi="Verdana"/>
          <w:color w:val="777777"/>
          <w:sz w:val="18"/>
          <w:szCs w:val="18"/>
          <w:lang w:val="en-US"/>
        </w:rPr>
        <w:t xml:space="preserve">If </w:t>
      </w:r>
      <w:r w:rsidR="00A01E51">
        <w:rPr>
          <w:rFonts w:ascii="Verdana" w:hAnsi="Verdana"/>
          <w:color w:val="777777"/>
          <w:sz w:val="18"/>
          <w:szCs w:val="18"/>
          <w:lang w:val="en-US"/>
        </w:rPr>
        <w:t>yes</w:t>
      </w:r>
      <w:r w:rsidRPr="006E536B">
        <w:rPr>
          <w:rFonts w:ascii="Verdana" w:hAnsi="Verdana"/>
          <w:color w:val="777777"/>
          <w:sz w:val="18"/>
          <w:szCs w:val="18"/>
          <w:lang w:val="en-US"/>
        </w:rPr>
        <w:t>, what is your scholarship reference?</w:t>
      </w:r>
    </w:p>
    <w:p w:rsidR="00A111E3" w:rsidRPr="006E536B" w:rsidRDefault="00A111E3">
      <w:pPr>
        <w:spacing w:line="80" w:lineRule="exact"/>
        <w:rPr>
          <w:rFonts w:ascii="Verdana" w:hAnsi="Verdana"/>
          <w:color w:val="777777"/>
          <w:sz w:val="18"/>
          <w:szCs w:val="18"/>
          <w:lang w:val="en-US"/>
        </w:rPr>
      </w:pPr>
    </w:p>
    <w:tbl>
      <w:tblPr>
        <w:tblW w:w="900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A111E3" w:rsidRPr="008236DA">
        <w:trPr>
          <w:trHeight w:val="284"/>
        </w:trPr>
        <w:tc>
          <w:tcPr>
            <w:tcW w:w="9000" w:type="dxa"/>
            <w:tcBorders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Pr="006E536B" w:rsidRDefault="00A111E3">
            <w:pPr>
              <w:rPr>
                <w:rFonts w:ascii="Verdana" w:eastAsia="SimSun" w:hAnsi="Verdana" w:cs="Tahoma"/>
                <w:b/>
                <w:color w:val="777777"/>
                <w:sz w:val="18"/>
                <w:szCs w:val="18"/>
                <w:lang w:val="en-US"/>
              </w:rPr>
            </w:pPr>
          </w:p>
        </w:tc>
      </w:tr>
    </w:tbl>
    <w:p w:rsidR="00A111E3" w:rsidRPr="006E536B" w:rsidRDefault="00A111E3">
      <w:pPr>
        <w:rPr>
          <w:lang w:val="en-US"/>
        </w:rPr>
      </w:pPr>
    </w:p>
    <w:p w:rsidR="00A111E3" w:rsidRPr="006E536B" w:rsidRDefault="00A111E3">
      <w:pPr>
        <w:spacing w:line="80" w:lineRule="exact"/>
        <w:rPr>
          <w:rFonts w:ascii="Verdana" w:hAnsi="Verdana" w:cs="Tahoma"/>
          <w:b/>
          <w:smallCaps/>
          <w:color w:val="777777"/>
          <w:sz w:val="18"/>
          <w:szCs w:val="18"/>
          <w:lang w:val="en-US"/>
        </w:rPr>
      </w:pPr>
    </w:p>
    <w:tbl>
      <w:tblPr>
        <w:tblW w:w="904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7925"/>
      </w:tblGrid>
      <w:tr w:rsidR="00A111E3">
        <w:trPr>
          <w:trHeight w:val="284"/>
        </w:trPr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B214F1">
            <w:r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</w:rPr>
              <w:t>Data</w:t>
            </w:r>
            <w:r w:rsidR="00E87D41"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</w:rPr>
              <w:t>/Date</w:t>
            </w:r>
          </w:p>
        </w:tc>
        <w:tc>
          <w:tcPr>
            <w:tcW w:w="8325" w:type="dxa"/>
            <w:tcBorders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rPr>
                <w:rFonts w:ascii="Verdana" w:eastAsia="SimSun" w:hAnsi="Verdana" w:cs="Tahoma"/>
                <w:smallCaps/>
                <w:color w:val="777777"/>
                <w:sz w:val="18"/>
                <w:szCs w:val="18"/>
              </w:rPr>
            </w:pPr>
          </w:p>
        </w:tc>
      </w:tr>
    </w:tbl>
    <w:p w:rsidR="00A111E3" w:rsidRDefault="00A111E3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</w:rPr>
      </w:pPr>
    </w:p>
    <w:tbl>
      <w:tblPr>
        <w:tblW w:w="900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7032"/>
      </w:tblGrid>
      <w:tr w:rsidR="00A111E3" w:rsidTr="000E3DBC">
        <w:trPr>
          <w:trHeight w:val="155"/>
        </w:trPr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Pr="00E87D41" w:rsidRDefault="00B214F1">
            <w:pPr>
              <w:rPr>
                <w:rFonts w:ascii="Verdana" w:hAnsi="Verdana"/>
                <w:smallCaps/>
                <w:color w:val="808080"/>
                <w:sz w:val="18"/>
                <w:szCs w:val="18"/>
              </w:rPr>
            </w:pPr>
            <w:r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</w:rPr>
              <w:t>O(a) Candidato(a)</w:t>
            </w:r>
            <w:r w:rsidR="0078412E"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</w:rPr>
              <w:t xml:space="preserve">/ </w:t>
            </w:r>
            <w:proofErr w:type="spellStart"/>
            <w:r w:rsidR="00E87D41"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</w:rPr>
              <w:t>The</w:t>
            </w:r>
            <w:proofErr w:type="spellEnd"/>
            <w:r w:rsidR="00E87D41">
              <w:rPr>
                <w:rStyle w:val="Tipodeletrapredefinidodopargrafo1"/>
                <w:rFonts w:ascii="Verdana" w:hAnsi="Verdana"/>
                <w:smallCaps/>
                <w:color w:val="808080"/>
                <w:sz w:val="18"/>
                <w:szCs w:val="18"/>
              </w:rPr>
              <w:t xml:space="preserve"> Candidate</w:t>
            </w:r>
          </w:p>
        </w:tc>
        <w:tc>
          <w:tcPr>
            <w:tcW w:w="7032" w:type="dxa"/>
            <w:tcBorders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1E3" w:rsidRDefault="00A111E3">
            <w:pPr>
              <w:rPr>
                <w:rFonts w:ascii="Verdana" w:eastAsia="SimSun" w:hAnsi="Verdana" w:cs="Tahoma"/>
                <w:b/>
                <w:smallCaps/>
                <w:color w:val="777777"/>
                <w:sz w:val="18"/>
                <w:szCs w:val="18"/>
              </w:rPr>
            </w:pPr>
          </w:p>
        </w:tc>
      </w:tr>
    </w:tbl>
    <w:p w:rsidR="00A111E3" w:rsidRDefault="00A111E3" w:rsidP="000E3DBC">
      <w:pPr>
        <w:spacing w:line="80" w:lineRule="exact"/>
        <w:rPr>
          <w:rFonts w:ascii="Verdana" w:eastAsia="SimSun" w:hAnsi="Verdana" w:cs="Tahoma"/>
          <w:b/>
          <w:smallCaps/>
          <w:color w:val="777777"/>
          <w:sz w:val="18"/>
          <w:szCs w:val="18"/>
        </w:rPr>
      </w:pPr>
    </w:p>
    <w:sectPr w:rsidR="00A111E3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10B" w:rsidRDefault="0022410B">
      <w:r>
        <w:separator/>
      </w:r>
    </w:p>
  </w:endnote>
  <w:endnote w:type="continuationSeparator" w:id="0">
    <w:p w:rsidR="0022410B" w:rsidRDefault="0022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10B" w:rsidRDefault="0022410B">
      <w:r>
        <w:rPr>
          <w:color w:val="000000"/>
        </w:rPr>
        <w:separator/>
      </w:r>
    </w:p>
  </w:footnote>
  <w:footnote w:type="continuationSeparator" w:id="0">
    <w:p w:rsidR="0022410B" w:rsidRDefault="0022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26968"/>
    <w:multiLevelType w:val="multilevel"/>
    <w:tmpl w:val="1F845E5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/>
        <w:color w:val="7F7F7F" w:themeColor="text1" w:themeTint="8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E3"/>
    <w:rsid w:val="000171DD"/>
    <w:rsid w:val="0004690E"/>
    <w:rsid w:val="000A16D8"/>
    <w:rsid w:val="000E3DBC"/>
    <w:rsid w:val="00114A83"/>
    <w:rsid w:val="001902C4"/>
    <w:rsid w:val="001D14CA"/>
    <w:rsid w:val="001F4A47"/>
    <w:rsid w:val="0022410B"/>
    <w:rsid w:val="00455B3E"/>
    <w:rsid w:val="004B3850"/>
    <w:rsid w:val="004E73F2"/>
    <w:rsid w:val="0064353C"/>
    <w:rsid w:val="006B2F26"/>
    <w:rsid w:val="006E536B"/>
    <w:rsid w:val="00730CB6"/>
    <w:rsid w:val="0078412E"/>
    <w:rsid w:val="007F1BBC"/>
    <w:rsid w:val="00802ED0"/>
    <w:rsid w:val="008236DA"/>
    <w:rsid w:val="008B0D39"/>
    <w:rsid w:val="00940C8D"/>
    <w:rsid w:val="00A01E51"/>
    <w:rsid w:val="00A111E3"/>
    <w:rsid w:val="00AD6C90"/>
    <w:rsid w:val="00B214F1"/>
    <w:rsid w:val="00B83A07"/>
    <w:rsid w:val="00B960CC"/>
    <w:rsid w:val="00C427E5"/>
    <w:rsid w:val="00D44D12"/>
    <w:rsid w:val="00D80C12"/>
    <w:rsid w:val="00E87D41"/>
    <w:rsid w:val="00EC1FD5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9A1411"/>
  <w15:docId w15:val="{0E84E14D-DDE4-4F51-B0CC-0E0C740A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6D8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paragraph" w:customStyle="1" w:styleId="Corpodetexto1">
    <w:name w:val="Corpo de texto1"/>
    <w:basedOn w:val="Normal"/>
    <w:pPr>
      <w:jc w:val="both"/>
    </w:pPr>
    <w:rPr>
      <w:sz w:val="24"/>
    </w:rPr>
  </w:style>
  <w:style w:type="paragraph" w:customStyle="1" w:styleId="PargrafodaLista1">
    <w:name w:val="Parágrafo da Lista1"/>
    <w:basedOn w:val="Normal"/>
    <w:pPr>
      <w:ind w:left="720"/>
    </w:pPr>
  </w:style>
  <w:style w:type="character" w:customStyle="1" w:styleId="Refdecomentrio1">
    <w:name w:val="Ref. de comentário1"/>
    <w:basedOn w:val="Tipodeletrapredefinidodopargrafo1"/>
    <w:rPr>
      <w:sz w:val="16"/>
      <w:szCs w:val="16"/>
    </w:rPr>
  </w:style>
  <w:style w:type="paragraph" w:customStyle="1" w:styleId="Textodecomentrio1">
    <w:name w:val="Texto de comentário1"/>
    <w:basedOn w:val="Normal"/>
  </w:style>
  <w:style w:type="character" w:customStyle="1" w:styleId="TextodecomentrioCarter">
    <w:name w:val="Texto de comentário Caráter"/>
    <w:basedOn w:val="Tipodeletrapredefinidodopargrafo1"/>
  </w:style>
  <w:style w:type="paragraph" w:customStyle="1" w:styleId="Assuntodecomentrio1">
    <w:name w:val="Assunto de comentário1"/>
    <w:basedOn w:val="Textodecomentrio1"/>
    <w:next w:val="Textodecomentrio1"/>
    <w:rPr>
      <w:b/>
      <w:bCs/>
    </w:rPr>
  </w:style>
  <w:style w:type="character" w:customStyle="1" w:styleId="AssuntodecomentrioCarter">
    <w:name w:val="Assunto de comentário Caráter"/>
    <w:basedOn w:val="TextodecomentrioCarter"/>
    <w:rPr>
      <w:b/>
      <w:bCs/>
    </w:rPr>
  </w:style>
  <w:style w:type="paragraph" w:customStyle="1" w:styleId="Textodebalo1">
    <w:name w:val="Texto de balão1"/>
    <w:basedOn w:val="Normal"/>
    <w:rPr>
      <w:sz w:val="18"/>
      <w:szCs w:val="18"/>
    </w:rPr>
  </w:style>
  <w:style w:type="character" w:customStyle="1" w:styleId="TextodebaloCarter">
    <w:name w:val="Texto de balão Caráter"/>
    <w:basedOn w:val="Tipodeletrapredefinidodopargrafo1"/>
    <w:rPr>
      <w:sz w:val="18"/>
      <w:szCs w:val="18"/>
    </w:rPr>
  </w:style>
  <w:style w:type="character" w:customStyle="1" w:styleId="Hiperligao1">
    <w:name w:val="Hiperligação1"/>
    <w:basedOn w:val="Tipodeletrapredefinidodopargrafo1"/>
    <w:rPr>
      <w:color w:val="0000FF"/>
      <w:u w:val="single"/>
    </w:rPr>
  </w:style>
  <w:style w:type="character" w:customStyle="1" w:styleId="MenoNoResolvida">
    <w:name w:val="Menção Não Resolvida"/>
    <w:basedOn w:val="Tipodeletrapredefinidodopargrafo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4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4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0E"/>
    <w:rPr>
      <w:b/>
      <w:bCs/>
    </w:rPr>
  </w:style>
  <w:style w:type="character" w:styleId="Hyperlink">
    <w:name w:val="Hyperlink"/>
    <w:basedOn w:val="DefaultParagraphFont"/>
    <w:uiPriority w:val="99"/>
    <w:unhideWhenUsed/>
    <w:rsid w:val="00C42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490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732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.pt/en/fpce/cursos/doutoramentos/psicolog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.pt/fpce/cursos/doutoramentos/psicologia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Passport\_bruno_2017_11_06\!FICHEIROS_05.JUN.2015\ORGANIZAR\ORIENTA&#199;&#213;ES_DOUTORAMENTOS\_AnaMargaridaNeves\_Amostragem\projectodoutimpresso%20(14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D099-4DDC-4DC4-BCF0-A0BF86F1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projectodoutimpresso (14)</Template>
  <TotalTime>1</TotalTime>
  <Pages>3</Pages>
  <Words>555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Urbano</dc:creator>
  <cp:lastModifiedBy>Bruno</cp:lastModifiedBy>
  <cp:revision>3</cp:revision>
  <dcterms:created xsi:type="dcterms:W3CDTF">2020-10-21T09:55:00Z</dcterms:created>
  <dcterms:modified xsi:type="dcterms:W3CDTF">2020-10-21T09:56:00Z</dcterms:modified>
</cp:coreProperties>
</file>